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399" w:rsidRDefault="00C26399" w:rsidP="00C26399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АКЦЕПТ ОФЕРТЫ</w:t>
      </w:r>
    </w:p>
    <w:p w:rsidR="00C26399" w:rsidRDefault="00C26399" w:rsidP="00C2639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</w:rPr>
        <w:t xml:space="preserve">о заключении договора </w:t>
      </w:r>
      <w:r>
        <w:rPr>
          <w:rFonts w:ascii="Times New Roman" w:hAnsi="Times New Roman" w:cs="Times New Roman"/>
          <w:b/>
          <w:color w:val="000000" w:themeColor="text1"/>
        </w:rPr>
        <w:t xml:space="preserve">о предоставлении бесплатного эфирного времени для проведения предвыборной агитации зарегистрированными кандидатами </w:t>
      </w:r>
    </w:p>
    <w:p w:rsidR="00C26399" w:rsidRDefault="00C26399" w:rsidP="00C26399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 w:themeColor="text1"/>
        </w:rPr>
        <w:t>в депутаты Волгоградской областной Думы</w:t>
      </w:r>
    </w:p>
    <w:p w:rsidR="00C26399" w:rsidRDefault="00C26399" w:rsidP="00C26399">
      <w:pPr>
        <w:jc w:val="center"/>
        <w:rPr>
          <w:rFonts w:ascii="Times New Roman" w:hAnsi="Times New Roman" w:cs="Times New Roman"/>
        </w:rPr>
      </w:pPr>
    </w:p>
    <w:p w:rsidR="00C26399" w:rsidRDefault="00C26399" w:rsidP="00C263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Волгоград                                                                                                     «     »_________ 2026 года</w:t>
      </w:r>
    </w:p>
    <w:p w:rsidR="00C26399" w:rsidRDefault="00C26399" w:rsidP="00C26399">
      <w:pPr>
        <w:rPr>
          <w:rFonts w:ascii="Times New Roman" w:hAnsi="Times New Roman" w:cs="Times New Roman"/>
        </w:rPr>
      </w:pPr>
    </w:p>
    <w:p w:rsidR="00C26399" w:rsidRDefault="00C26399" w:rsidP="00C26399">
      <w:pPr>
        <w:jc w:val="both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 xml:space="preserve">Зарегистрированный кандидат в депутаты Волгоградской областной Думы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>ФИО зарегистрированного кандидата</w:t>
      </w:r>
      <w:r>
        <w:rPr>
          <w:rFonts w:ascii="Times New Roman" w:hAnsi="Times New Roman" w:cs="Times New Roman"/>
        </w:rPr>
        <w:t>) (постановление Избирательной комиссии Волгоградской области от _______ 202__ г.   № ______ о регистрации указанного кандидата в депутаты Волгоградской областной Думы в лице уполномоченного представителя по финансовым вопросам кандидата ______________________________________________(</w:t>
      </w:r>
      <w:r>
        <w:rPr>
          <w:rFonts w:ascii="Times New Roman" w:hAnsi="Times New Roman" w:cs="Times New Roman"/>
          <w:i/>
        </w:rPr>
        <w:t>ФИО уполномоченного представителя по финансовым вопросам)</w:t>
      </w:r>
      <w:r>
        <w:rPr>
          <w:rFonts w:ascii="Times New Roman" w:hAnsi="Times New Roman" w:cs="Times New Roman"/>
        </w:rPr>
        <w:t>, действующего на основании доверенности         № _____ от «___» __________  20__ года,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snapToGrid w:val="0"/>
        </w:rPr>
        <w:t xml:space="preserve">настоящим выражает согласие на заключение с </w:t>
      </w:r>
      <w:r>
        <w:rPr>
          <w:rFonts w:ascii="Times New Roman" w:hAnsi="Times New Roman" w:cs="Times New Roman"/>
          <w:b/>
        </w:rPr>
        <w:t>филиалом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федерального государственного унитарного предприятия «Всероссийская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государственная телевизионная и радиовещательная компания» «Государственная телевизионная и радиовещательная компания «</w:t>
      </w:r>
      <w:proofErr w:type="spellStart"/>
      <w:r>
        <w:rPr>
          <w:rFonts w:ascii="Times New Roman" w:hAnsi="Times New Roman" w:cs="Times New Roman"/>
          <w:b/>
        </w:rPr>
        <w:t>Волгоград-ТРВ</w:t>
      </w:r>
      <w:proofErr w:type="spellEnd"/>
      <w:r>
        <w:rPr>
          <w:rFonts w:ascii="Times New Roman" w:hAnsi="Times New Roman" w:cs="Times New Roman"/>
          <w:b/>
        </w:rPr>
        <w:t>» (ОГРН 1027700310076)</w:t>
      </w:r>
      <w:r>
        <w:rPr>
          <w:rFonts w:ascii="Times New Roman" w:hAnsi="Times New Roman" w:cs="Times New Roman"/>
          <w:b/>
          <w:color w:val="000000" w:themeColor="text1"/>
        </w:rPr>
        <w:t xml:space="preserve"> </w:t>
      </w:r>
      <w:r>
        <w:rPr>
          <w:rFonts w:ascii="Times New Roman" w:hAnsi="Times New Roman" w:cs="Times New Roman"/>
          <w:snapToGrid w:val="0"/>
        </w:rPr>
        <w:t xml:space="preserve">договора </w:t>
      </w:r>
      <w:r>
        <w:rPr>
          <w:rFonts w:ascii="Times New Roman" w:hAnsi="Times New Roman" w:cs="Times New Roman"/>
        </w:rPr>
        <w:t xml:space="preserve">о предоставлении бесплатного эфирного времени для проведения предвыборной агитации зарегистрированным кандидатом в депутаты Волгоградской областной Думы </w:t>
      </w:r>
      <w:r>
        <w:rPr>
          <w:rFonts w:ascii="Times New Roman" w:hAnsi="Times New Roman" w:cs="Times New Roman"/>
          <w:snapToGrid w:val="0"/>
        </w:rPr>
        <w:t>на условиях Оферты, размещенной по адресу</w:t>
      </w:r>
      <w:r>
        <w:rPr>
          <w:rFonts w:ascii="Times New Roman" w:hAnsi="Times New Roman" w:cs="Times New Roman"/>
          <w:color w:val="00000A"/>
        </w:rPr>
        <w:t xml:space="preserve"> в </w:t>
      </w:r>
      <w:r>
        <w:rPr>
          <w:rFonts w:ascii="Times New Roman" w:hAnsi="Times New Roman" w:cs="Times New Roman"/>
        </w:rPr>
        <w:t xml:space="preserve">информационно-телекоммуникационной сети </w:t>
      </w:r>
      <w:r>
        <w:rPr>
          <w:rFonts w:ascii="Times New Roman" w:hAnsi="Times New Roman" w:cs="Times New Roman"/>
          <w:color w:val="00000A"/>
        </w:rPr>
        <w:t xml:space="preserve">Интернет </w:t>
      </w:r>
      <w:hyperlink r:id="rId4" w:history="1">
        <w:r>
          <w:rPr>
            <w:rStyle w:val="a3"/>
            <w:rFonts w:ascii="Times New Roman" w:hAnsi="Times New Roman" w:cs="Times New Roman"/>
            <w:b/>
          </w:rPr>
          <w:t>http://www.</w:t>
        </w:r>
        <w:r>
          <w:rPr>
            <w:rStyle w:val="a3"/>
            <w:rFonts w:ascii="Times New Roman" w:hAnsi="Times New Roman" w:cs="Times New Roman"/>
            <w:b/>
            <w:bCs/>
          </w:rPr>
          <w:t>volgograd-trv.ru</w:t>
        </w:r>
      </w:hyperlink>
      <w:r>
        <w:rPr>
          <w:rFonts w:ascii="Times New Roman" w:hAnsi="Times New Roman" w:cs="Times New Roman"/>
          <w:b/>
          <w:bCs/>
        </w:rPr>
        <w:t xml:space="preserve"> и </w:t>
      </w:r>
      <w:r>
        <w:rPr>
          <w:rFonts w:ascii="Times New Roman" w:hAnsi="Times New Roman" w:cs="Times New Roman"/>
          <w:snapToGrid w:val="0"/>
        </w:rPr>
        <w:t>полностью принимает все условия оферты без каких-либо изъятий и ограничений</w:t>
      </w:r>
      <w:proofErr w:type="gramEnd"/>
    </w:p>
    <w:p w:rsidR="00C26399" w:rsidRDefault="00C26399" w:rsidP="00C2639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:rsidR="00C26399" w:rsidRDefault="00C26399" w:rsidP="00C263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Уполномоченный представитель </w:t>
      </w:r>
    </w:p>
    <w:p w:rsidR="00C26399" w:rsidRDefault="00C26399" w:rsidP="00C263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финансовым вопросам кандидата</w:t>
      </w:r>
    </w:p>
    <w:p w:rsidR="00C26399" w:rsidRDefault="00C26399" w:rsidP="00C263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депутаты Волгоградской областной Думы</w:t>
      </w:r>
    </w:p>
    <w:p w:rsidR="00C26399" w:rsidRDefault="00C26399" w:rsidP="00C2639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 /   ________________________/</w:t>
      </w:r>
    </w:p>
    <w:p w:rsidR="00910401" w:rsidRDefault="00910401"/>
    <w:sectPr w:rsidR="00910401" w:rsidSect="00910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savePreviewPicture/>
  <w:compat/>
  <w:rsids>
    <w:rsidRoot w:val="00C26399"/>
    <w:rsid w:val="0046060A"/>
    <w:rsid w:val="00910401"/>
    <w:rsid w:val="00C26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39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26399"/>
    <w:rPr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9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olgograd-tr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2026-08-17T05:07:00Z</dcterms:created>
  <dcterms:modified xsi:type="dcterms:W3CDTF">2026-08-17T05:07:00Z</dcterms:modified>
</cp:coreProperties>
</file>